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B594A" w14:textId="77777777" w:rsidR="00D5452D" w:rsidRDefault="00C0153C">
      <w:pPr>
        <w:pStyle w:val="Title"/>
        <w:spacing w:line="360" w:lineRule="auto"/>
      </w:pP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ethics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received ethics clearance</w:t>
      </w:r>
    </w:p>
    <w:p w14:paraId="531D6F4E" w14:textId="77777777" w:rsidR="00D5452D" w:rsidRDefault="00D5452D">
      <w:pPr>
        <w:pStyle w:val="BodyText"/>
        <w:spacing w:before="8"/>
        <w:ind w:left="0"/>
        <w:rPr>
          <w:b/>
          <w:sz w:val="35"/>
        </w:rPr>
      </w:pPr>
    </w:p>
    <w:p w14:paraId="2B43F441" w14:textId="48F7E217" w:rsidR="00D5452D" w:rsidRDefault="00C0153C">
      <w:pPr>
        <w:pStyle w:val="BodyText"/>
        <w:spacing w:before="1" w:line="360" w:lineRule="auto"/>
        <w:ind w:left="100" w:right="119"/>
      </w:pPr>
      <w:r>
        <w:t xml:space="preserve">Sometimes your research plans </w:t>
      </w:r>
      <w:proofErr w:type="gramStart"/>
      <w:r>
        <w:t>change</w:t>
      </w:r>
      <w:proofErr w:type="gramEnd"/>
      <w:r>
        <w:t xml:space="preserve"> and you need to alter your study in some way. The Ethics</w:t>
      </w:r>
      <w:r>
        <w:rPr>
          <w:spacing w:val="-3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(at</w:t>
      </w:r>
      <w:r>
        <w:rPr>
          <w:spacing w:val="-3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level,</w:t>
      </w:r>
      <w:r>
        <w:rPr>
          <w:spacing w:val="-3"/>
        </w:rPr>
        <w:t xml:space="preserve"> </w:t>
      </w:r>
      <w:r>
        <w:t>whoever</w:t>
      </w:r>
      <w:r>
        <w:rPr>
          <w:spacing w:val="-3"/>
        </w:rPr>
        <w:t xml:space="preserve"> </w:t>
      </w:r>
      <w:r>
        <w:t>dealt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proofErr w:type="gramStart"/>
      <w:r>
        <w:t>particular application</w:t>
      </w:r>
      <w:proofErr w:type="gramEnd"/>
      <w:r>
        <w:t xml:space="preserve">) needs to be informed of any significant changes that may potentially impact on the risk category of your study. Any change on your ethics application documents is termed an </w:t>
      </w:r>
      <w:r>
        <w:rPr>
          <w:i/>
        </w:rPr>
        <w:t>amendment</w:t>
      </w:r>
      <w:r>
        <w:t>.</w:t>
      </w:r>
    </w:p>
    <w:p w14:paraId="68FE312F" w14:textId="77777777" w:rsidR="00D5452D" w:rsidRDefault="00D5452D">
      <w:pPr>
        <w:pStyle w:val="BodyText"/>
        <w:spacing w:before="4"/>
        <w:ind w:left="0"/>
        <w:rPr>
          <w:sz w:val="36"/>
        </w:rPr>
      </w:pPr>
    </w:p>
    <w:p w14:paraId="7AB1D487" w14:textId="3B3735F2" w:rsidR="00D5452D" w:rsidRDefault="00C0153C">
      <w:pPr>
        <w:pStyle w:val="Heading1"/>
        <w:spacing w:before="1"/>
      </w:pPr>
      <w:r>
        <w:t>Where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amendment</w:t>
      </w:r>
      <w:r>
        <w:rPr>
          <w:spacing w:val="-5"/>
        </w:rPr>
        <w:t xml:space="preserve"> </w:t>
      </w:r>
      <w:r>
        <w:t>(i.e.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informed)</w:t>
      </w:r>
    </w:p>
    <w:p w14:paraId="133333EF" w14:textId="77777777" w:rsidR="00D5452D" w:rsidRPr="004C1A59" w:rsidRDefault="00C0153C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before="134"/>
        <w:ind w:left="813"/>
        <w:rPr>
          <w:sz w:val="24"/>
        </w:rPr>
      </w:pPr>
      <w:r>
        <w:rPr>
          <w:sz w:val="24"/>
        </w:rPr>
        <w:t>If</w:t>
      </w:r>
      <w:r>
        <w:rPr>
          <w:spacing w:val="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add/remove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collection,</w:t>
      </w:r>
    </w:p>
    <w:p w14:paraId="57751EE4" w14:textId="5ED9D43A" w:rsidR="00D76895" w:rsidRDefault="00D76895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before="134"/>
        <w:ind w:left="813"/>
        <w:rPr>
          <w:sz w:val="24"/>
        </w:rPr>
      </w:pPr>
      <w:r>
        <w:rPr>
          <w:spacing w:val="-2"/>
          <w:sz w:val="24"/>
        </w:rPr>
        <w:t xml:space="preserve">If you want to change your </w:t>
      </w:r>
      <w:r w:rsidR="00B73366">
        <w:rPr>
          <w:spacing w:val="-2"/>
          <w:sz w:val="24"/>
        </w:rPr>
        <w:t>interview or survey</w:t>
      </w:r>
      <w:r>
        <w:rPr>
          <w:spacing w:val="-2"/>
          <w:sz w:val="24"/>
        </w:rPr>
        <w:t xml:space="preserve"> questions,</w:t>
      </w:r>
    </w:p>
    <w:p w14:paraId="2E5C1917" w14:textId="77777777" w:rsidR="00D5452D" w:rsidRDefault="00C0153C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ind w:left="813"/>
        <w:rPr>
          <w:sz w:val="24"/>
        </w:rPr>
      </w:pPr>
      <w:r>
        <w:rPr>
          <w:sz w:val="24"/>
        </w:rPr>
        <w:t>If</w:t>
      </w:r>
      <w:r>
        <w:rPr>
          <w:spacing w:val="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change your</w:t>
      </w:r>
      <w:r>
        <w:rPr>
          <w:spacing w:val="-2"/>
          <w:sz w:val="24"/>
        </w:rPr>
        <w:t xml:space="preserve"> </w:t>
      </w:r>
      <w:r>
        <w:rPr>
          <w:sz w:val="24"/>
        </w:rPr>
        <w:t>method(s)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collection,</w:t>
      </w:r>
    </w:p>
    <w:p w14:paraId="1E3B42DA" w14:textId="77777777" w:rsidR="00D5452D" w:rsidRDefault="00C0153C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ind w:left="813"/>
        <w:rPr>
          <w:sz w:val="24"/>
        </w:rPr>
      </w:pPr>
      <w:r>
        <w:rPr>
          <w:sz w:val="24"/>
        </w:rPr>
        <w:t>If</w:t>
      </w:r>
      <w:r>
        <w:rPr>
          <w:spacing w:val="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add/remove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certain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</w:t>
      </w:r>
      <w:r>
        <w:rPr>
          <w:spacing w:val="-2"/>
          <w:sz w:val="24"/>
        </w:rPr>
        <w:t xml:space="preserve"> group,</w:t>
      </w:r>
    </w:p>
    <w:p w14:paraId="62806136" w14:textId="77777777" w:rsidR="00D5452D" w:rsidRDefault="00C0153C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before="136"/>
        <w:ind w:left="813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add/remove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researchers,</w:t>
      </w:r>
    </w:p>
    <w:p w14:paraId="721E4169" w14:textId="77777777" w:rsidR="00D5452D" w:rsidRDefault="00C0153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50" w:lineRule="auto"/>
        <w:ind w:right="1128" w:hanging="360"/>
        <w:rPr>
          <w:sz w:val="24"/>
        </w:rPr>
      </w:pPr>
      <w:r>
        <w:rPr>
          <w:sz w:val="24"/>
        </w:rPr>
        <w:t>If you</w:t>
      </w:r>
      <w:r>
        <w:rPr>
          <w:spacing w:val="-3"/>
          <w:sz w:val="24"/>
        </w:rPr>
        <w:t xml:space="preserve"> </w:t>
      </w:r>
      <w:r>
        <w:rPr>
          <w:sz w:val="24"/>
        </w:rPr>
        <w:t>want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add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site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require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 permission letter,</w:t>
      </w:r>
    </w:p>
    <w:p w14:paraId="0DC04F76" w14:textId="77777777" w:rsidR="00D5452D" w:rsidRDefault="00C0153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"/>
        <w:ind w:hanging="361"/>
        <w:rPr>
          <w:sz w:val="24"/>
        </w:rPr>
      </w:pPr>
      <w:r>
        <w:rPr>
          <w:sz w:val="24"/>
        </w:rPr>
        <w:t>If</w:t>
      </w:r>
      <w:r>
        <w:rPr>
          <w:spacing w:val="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substantively</w:t>
      </w:r>
      <w:r>
        <w:rPr>
          <w:spacing w:val="-3"/>
          <w:sz w:val="24"/>
        </w:rPr>
        <w:t xml:space="preserve"> </w:t>
      </w:r>
      <w:r>
        <w:rPr>
          <w:sz w:val="24"/>
        </w:rPr>
        <w:t>changing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(not</w:t>
      </w:r>
      <w:r>
        <w:rPr>
          <w:spacing w:val="-2"/>
          <w:sz w:val="24"/>
        </w:rPr>
        <w:t xml:space="preserve"> </w:t>
      </w:r>
      <w:r>
        <w:rPr>
          <w:sz w:val="24"/>
        </w:rPr>
        <w:t>just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word</w:t>
      </w:r>
      <w:r>
        <w:rPr>
          <w:spacing w:val="-3"/>
          <w:sz w:val="24"/>
        </w:rPr>
        <w:t xml:space="preserve"> </w:t>
      </w:r>
      <w:r>
        <w:rPr>
          <w:sz w:val="24"/>
        </w:rPr>
        <w:t>here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there).</w:t>
      </w:r>
    </w:p>
    <w:p w14:paraId="25B50E27" w14:textId="77777777" w:rsidR="00D5452D" w:rsidRDefault="00D5452D">
      <w:pPr>
        <w:pStyle w:val="BodyText"/>
        <w:spacing w:before="0"/>
        <w:ind w:left="0"/>
        <w:rPr>
          <w:sz w:val="28"/>
        </w:rPr>
      </w:pPr>
    </w:p>
    <w:p w14:paraId="2DECAF0F" w14:textId="0DE98EDC" w:rsidR="00D5452D" w:rsidRDefault="00C0153C">
      <w:pPr>
        <w:pStyle w:val="Heading1"/>
        <w:spacing w:line="360" w:lineRule="auto"/>
        <w:ind w:right="119"/>
      </w:pPr>
      <w:r>
        <w:t>Where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</w:t>
      </w:r>
      <w:r w:rsidR="0040586D">
        <w:t>mendment</w:t>
      </w:r>
      <w:r>
        <w:rPr>
          <w:spacing w:val="-4"/>
        </w:rPr>
        <w:t xml:space="preserve"> </w:t>
      </w:r>
      <w:r>
        <w:t>(i.e.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2"/>
        </w:rPr>
        <w:t>informed)</w:t>
      </w:r>
    </w:p>
    <w:p w14:paraId="6C049176" w14:textId="77777777" w:rsidR="00D5452D" w:rsidRDefault="00C0153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91" w:lineRule="exact"/>
        <w:ind w:hanging="361"/>
        <w:rPr>
          <w:sz w:val="24"/>
        </w:rPr>
      </w:pPr>
      <w:r>
        <w:rPr>
          <w:sz w:val="24"/>
        </w:rPr>
        <w:t>If</w:t>
      </w:r>
      <w:r>
        <w:rPr>
          <w:spacing w:val="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changing your</w:t>
      </w:r>
      <w:r>
        <w:rPr>
          <w:spacing w:val="-1"/>
          <w:sz w:val="24"/>
        </w:rPr>
        <w:t xml:space="preserve"> </w:t>
      </w:r>
      <w:r>
        <w:rPr>
          <w:sz w:val="24"/>
        </w:rPr>
        <w:t>aims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objectives,</w:t>
      </w:r>
    </w:p>
    <w:p w14:paraId="064D52DB" w14:textId="77777777" w:rsidR="00D5452D" w:rsidRDefault="00C0153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changing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supervisor.</w:t>
      </w:r>
    </w:p>
    <w:p w14:paraId="5F70601E" w14:textId="77777777" w:rsidR="00D5452D" w:rsidRDefault="00D5452D">
      <w:pPr>
        <w:pStyle w:val="BodyText"/>
        <w:spacing w:before="0"/>
        <w:ind w:left="0"/>
        <w:rPr>
          <w:sz w:val="28"/>
        </w:rPr>
      </w:pPr>
    </w:p>
    <w:p w14:paraId="75244074" w14:textId="2899BBBF" w:rsidR="00D5452D" w:rsidRDefault="00C0153C">
      <w:pPr>
        <w:pStyle w:val="Heading1"/>
      </w:pP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2"/>
        </w:rPr>
        <w:t>amendment</w:t>
      </w:r>
    </w:p>
    <w:p w14:paraId="0AC98F04" w14:textId="77777777" w:rsidR="00D5452D" w:rsidRDefault="00C0153C">
      <w:pPr>
        <w:pStyle w:val="BodyText"/>
        <w:spacing w:before="134" w:line="360" w:lineRule="auto"/>
        <w:ind w:left="100" w:right="119"/>
      </w:pP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ethics</w:t>
      </w:r>
      <w:r>
        <w:rPr>
          <w:spacing w:val="-3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secretary/chair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had previously dealt with your application. The documents needed are:</w:t>
      </w:r>
    </w:p>
    <w:p w14:paraId="71803D14" w14:textId="77777777" w:rsidR="00D5452D" w:rsidRDefault="00C0153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letter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motivation,</w:t>
      </w:r>
      <w:r>
        <w:rPr>
          <w:spacing w:val="-1"/>
          <w:sz w:val="24"/>
        </w:rPr>
        <w:t xml:space="preserve"> </w:t>
      </w:r>
      <w:r>
        <w:rPr>
          <w:sz w:val="24"/>
        </w:rPr>
        <w:t>stating</w:t>
      </w:r>
      <w:r>
        <w:rPr>
          <w:spacing w:val="-5"/>
          <w:sz w:val="24"/>
        </w:rPr>
        <w:t xml:space="preserve"> </w:t>
      </w:r>
      <w:r>
        <w:rPr>
          <w:sz w:val="24"/>
        </w:rPr>
        <w:t>clearly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1"/>
          <w:sz w:val="24"/>
        </w:rPr>
        <w:t xml:space="preserve"> </w:t>
      </w:r>
      <w:r>
        <w:rPr>
          <w:sz w:val="24"/>
        </w:rPr>
        <w:t>you want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change and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why,</w:t>
      </w:r>
    </w:p>
    <w:p w14:paraId="5FB4240C" w14:textId="77777777" w:rsidR="00D5452D" w:rsidRDefault="00C0153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7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clearance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certificate/clearance</w:t>
      </w:r>
      <w:r>
        <w:rPr>
          <w:spacing w:val="-2"/>
          <w:sz w:val="24"/>
        </w:rPr>
        <w:t xml:space="preserve"> number,</w:t>
      </w:r>
    </w:p>
    <w:p w14:paraId="1CD7BCE6" w14:textId="77777777" w:rsidR="00D5452D" w:rsidRDefault="00C0153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50" w:lineRule="auto"/>
        <w:ind w:right="253" w:hanging="360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forms</w:t>
      </w:r>
      <w:r>
        <w:rPr>
          <w:spacing w:val="-3"/>
          <w:sz w:val="24"/>
        </w:rPr>
        <w:t xml:space="preserve"> </w:t>
      </w:r>
      <w:r>
        <w:rPr>
          <w:sz w:val="24"/>
        </w:rPr>
        <w:t>(information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sheets,</w:t>
      </w:r>
      <w:r>
        <w:rPr>
          <w:spacing w:val="-3"/>
          <w:sz w:val="24"/>
        </w:rPr>
        <w:t xml:space="preserve"> </w:t>
      </w:r>
      <w:r>
        <w:rPr>
          <w:sz w:val="24"/>
        </w:rPr>
        <w:t>consent</w:t>
      </w:r>
      <w:r>
        <w:rPr>
          <w:spacing w:val="-2"/>
          <w:sz w:val="24"/>
        </w:rPr>
        <w:t xml:space="preserve"> </w:t>
      </w:r>
      <w:r>
        <w:rPr>
          <w:sz w:val="24"/>
        </w:rPr>
        <w:t>forms,</w:t>
      </w:r>
      <w:r>
        <w:rPr>
          <w:spacing w:val="-3"/>
          <w:sz w:val="24"/>
        </w:rPr>
        <w:t xml:space="preserve"> </w:t>
      </w:r>
      <w:r>
        <w:rPr>
          <w:sz w:val="24"/>
        </w:rPr>
        <w:t>drafts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instruments</w:t>
      </w:r>
      <w:r>
        <w:rPr>
          <w:spacing w:val="-3"/>
          <w:sz w:val="24"/>
        </w:rPr>
        <w:t xml:space="preserve"> </w:t>
      </w:r>
      <w:r>
        <w:rPr>
          <w:sz w:val="24"/>
        </w:rPr>
        <w:t>to be used),</w:t>
      </w:r>
    </w:p>
    <w:p w14:paraId="1B76838C" w14:textId="77777777" w:rsidR="00D5452D" w:rsidRDefault="00C0153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"/>
        <w:ind w:hanging="361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permission</w:t>
      </w:r>
      <w:r>
        <w:rPr>
          <w:spacing w:val="-3"/>
          <w:sz w:val="24"/>
        </w:rPr>
        <w:t xml:space="preserve"> </w:t>
      </w:r>
      <w:r>
        <w:rPr>
          <w:sz w:val="24"/>
        </w:rPr>
        <w:t>letters,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appropriate,</w:t>
      </w:r>
    </w:p>
    <w:p w14:paraId="2CA149FB" w14:textId="1131565D" w:rsidR="00D5452D" w:rsidRDefault="00C0153C" w:rsidP="00C0153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60" w:lineRule="auto"/>
        <w:ind w:hanging="361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updated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reflects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make (please contact Shaun Schoeman who will open the online system</w:t>
      </w:r>
      <w:r w:rsidR="0040586D">
        <w:rPr>
          <w:spacing w:val="-2"/>
          <w:sz w:val="24"/>
        </w:rPr>
        <w:t xml:space="preserve"> for you to enable these </w:t>
      </w:r>
      <w:proofErr w:type="gramStart"/>
      <w:r w:rsidR="0040586D">
        <w:rPr>
          <w:spacing w:val="-2"/>
          <w:sz w:val="24"/>
        </w:rPr>
        <w:t>change</w:t>
      </w:r>
      <w:r>
        <w:rPr>
          <w:spacing w:val="-2"/>
          <w:sz w:val="24"/>
        </w:rPr>
        <w:t>s, if</w:t>
      </w:r>
      <w:proofErr w:type="gramEnd"/>
      <w:r>
        <w:rPr>
          <w:spacing w:val="-2"/>
          <w:sz w:val="24"/>
        </w:rPr>
        <w:t xml:space="preserve"> you have applied to the main committee).</w:t>
      </w:r>
    </w:p>
    <w:p w14:paraId="429FFDE5" w14:textId="77777777" w:rsidR="00D5452D" w:rsidRDefault="00D5452D">
      <w:pPr>
        <w:rPr>
          <w:sz w:val="24"/>
        </w:rPr>
        <w:sectPr w:rsidR="00D5452D" w:rsidSect="00F94BBD">
          <w:type w:val="continuous"/>
          <w:pgSz w:w="11910" w:h="16840"/>
          <w:pgMar w:top="1360" w:right="1340" w:bottom="280" w:left="1340" w:header="720" w:footer="720" w:gutter="0"/>
          <w:cols w:space="720"/>
        </w:sectPr>
      </w:pPr>
    </w:p>
    <w:p w14:paraId="0EDC209F" w14:textId="77777777" w:rsidR="00D5452D" w:rsidRDefault="00C0153C">
      <w:pPr>
        <w:pStyle w:val="Heading1"/>
        <w:spacing w:before="60"/>
      </w:pPr>
      <w:r>
        <w:lastRenderedPageBreak/>
        <w:t>What</w:t>
      </w:r>
      <w:r>
        <w:rPr>
          <w:spacing w:val="-8"/>
        </w:rPr>
        <w:t xml:space="preserve"> </w:t>
      </w:r>
      <w:r>
        <w:t>happens</w:t>
      </w:r>
      <w:r>
        <w:rPr>
          <w:spacing w:val="-10"/>
        </w:rPr>
        <w:t xml:space="preserve"> </w:t>
      </w:r>
      <w:r>
        <w:rPr>
          <w:spacing w:val="-4"/>
        </w:rPr>
        <w:t>next</w:t>
      </w:r>
    </w:p>
    <w:p w14:paraId="2DDC32DA" w14:textId="25CDA5F9" w:rsidR="00D5452D" w:rsidRDefault="00C0153C">
      <w:pPr>
        <w:pStyle w:val="BodyText"/>
        <w:spacing w:before="133" w:line="360" w:lineRule="auto"/>
        <w:ind w:left="100"/>
      </w:pPr>
      <w:r>
        <w:t xml:space="preserve">The amendment documents will be sent to the two reviewers who considered your original application, and you </w:t>
      </w:r>
      <w:proofErr w:type="gramStart"/>
      <w:r>
        <w:t>will</w:t>
      </w:r>
      <w:proofErr w:type="gramEnd"/>
      <w:r>
        <w:t xml:space="preserve"> receive feedback by email if the documents provided need to be changed.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everything</w:t>
      </w:r>
      <w:r>
        <w:rPr>
          <w:spacing w:val="-6"/>
        </w:rPr>
        <w:t xml:space="preserve"> </w:t>
      </w:r>
      <w:r>
        <w:t>is in</w:t>
      </w:r>
      <w:r>
        <w:rPr>
          <w:spacing w:val="-3"/>
        </w:rPr>
        <w:t xml:space="preserve"> </w:t>
      </w:r>
      <w:r>
        <w:t>order, 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documents</w:t>
      </w:r>
      <w:r>
        <w:rPr>
          <w:spacing w:val="-3"/>
        </w:rPr>
        <w:t xml:space="preserve"> </w:t>
      </w:r>
      <w:r w:rsidR="0040586D">
        <w:rPr>
          <w:spacing w:val="-3"/>
        </w:rPr>
        <w:t xml:space="preserve">including the amendment </w:t>
      </w:r>
      <w:r>
        <w:t>will</w:t>
      </w:r>
      <w:r>
        <w:rPr>
          <w:spacing w:val="-3"/>
        </w:rPr>
        <w:t xml:space="preserve"> </w:t>
      </w:r>
      <w:r>
        <w:t>be added to your application.</w:t>
      </w:r>
    </w:p>
    <w:p w14:paraId="7397ACC9" w14:textId="77777777" w:rsidR="00D5452D" w:rsidRDefault="00D5452D">
      <w:pPr>
        <w:pStyle w:val="BodyText"/>
        <w:spacing w:before="1"/>
        <w:ind w:left="0"/>
        <w:rPr>
          <w:sz w:val="36"/>
        </w:rPr>
      </w:pPr>
    </w:p>
    <w:p w14:paraId="1CCC81D3" w14:textId="5752D637" w:rsidR="00D5452D" w:rsidRDefault="00D76895">
      <w:pPr>
        <w:pStyle w:val="BodyText"/>
        <w:spacing w:before="0"/>
        <w:ind w:left="0" w:right="98"/>
        <w:jc w:val="right"/>
      </w:pPr>
      <w:r>
        <w:t>March 2024</w:t>
      </w:r>
    </w:p>
    <w:sectPr w:rsidR="00D5452D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B7FE6"/>
    <w:multiLevelType w:val="hybridMultilevel"/>
    <w:tmpl w:val="FC886FEA"/>
    <w:lvl w:ilvl="0" w:tplc="D600433E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9042C46">
      <w:numFmt w:val="bullet"/>
      <w:lvlText w:val="•"/>
      <w:lvlJc w:val="left"/>
      <w:pPr>
        <w:ind w:left="1660" w:hanging="356"/>
      </w:pPr>
      <w:rPr>
        <w:rFonts w:hint="default"/>
        <w:lang w:val="en-US" w:eastAsia="en-US" w:bidi="ar-SA"/>
      </w:rPr>
    </w:lvl>
    <w:lvl w:ilvl="2" w:tplc="CFA68CC8">
      <w:numFmt w:val="bullet"/>
      <w:lvlText w:val="•"/>
      <w:lvlJc w:val="left"/>
      <w:pPr>
        <w:ind w:left="2501" w:hanging="356"/>
      </w:pPr>
      <w:rPr>
        <w:rFonts w:hint="default"/>
        <w:lang w:val="en-US" w:eastAsia="en-US" w:bidi="ar-SA"/>
      </w:rPr>
    </w:lvl>
    <w:lvl w:ilvl="3" w:tplc="6CFC729A">
      <w:numFmt w:val="bullet"/>
      <w:lvlText w:val="•"/>
      <w:lvlJc w:val="left"/>
      <w:pPr>
        <w:ind w:left="3341" w:hanging="356"/>
      </w:pPr>
      <w:rPr>
        <w:rFonts w:hint="default"/>
        <w:lang w:val="en-US" w:eastAsia="en-US" w:bidi="ar-SA"/>
      </w:rPr>
    </w:lvl>
    <w:lvl w:ilvl="4" w:tplc="F19C7B08">
      <w:numFmt w:val="bullet"/>
      <w:lvlText w:val="•"/>
      <w:lvlJc w:val="left"/>
      <w:pPr>
        <w:ind w:left="4182" w:hanging="356"/>
      </w:pPr>
      <w:rPr>
        <w:rFonts w:hint="default"/>
        <w:lang w:val="en-US" w:eastAsia="en-US" w:bidi="ar-SA"/>
      </w:rPr>
    </w:lvl>
    <w:lvl w:ilvl="5" w:tplc="6914A8CC">
      <w:numFmt w:val="bullet"/>
      <w:lvlText w:val="•"/>
      <w:lvlJc w:val="left"/>
      <w:pPr>
        <w:ind w:left="5023" w:hanging="356"/>
      </w:pPr>
      <w:rPr>
        <w:rFonts w:hint="default"/>
        <w:lang w:val="en-US" w:eastAsia="en-US" w:bidi="ar-SA"/>
      </w:rPr>
    </w:lvl>
    <w:lvl w:ilvl="6" w:tplc="2BE4459E">
      <w:numFmt w:val="bullet"/>
      <w:lvlText w:val="•"/>
      <w:lvlJc w:val="left"/>
      <w:pPr>
        <w:ind w:left="5863" w:hanging="356"/>
      </w:pPr>
      <w:rPr>
        <w:rFonts w:hint="default"/>
        <w:lang w:val="en-US" w:eastAsia="en-US" w:bidi="ar-SA"/>
      </w:rPr>
    </w:lvl>
    <w:lvl w:ilvl="7" w:tplc="53A2EE54">
      <w:numFmt w:val="bullet"/>
      <w:lvlText w:val="•"/>
      <w:lvlJc w:val="left"/>
      <w:pPr>
        <w:ind w:left="6704" w:hanging="356"/>
      </w:pPr>
      <w:rPr>
        <w:rFonts w:hint="default"/>
        <w:lang w:val="en-US" w:eastAsia="en-US" w:bidi="ar-SA"/>
      </w:rPr>
    </w:lvl>
    <w:lvl w:ilvl="8" w:tplc="8EECA06C">
      <w:numFmt w:val="bullet"/>
      <w:lvlText w:val="•"/>
      <w:lvlJc w:val="left"/>
      <w:pPr>
        <w:ind w:left="7545" w:hanging="356"/>
      </w:pPr>
      <w:rPr>
        <w:rFonts w:hint="default"/>
        <w:lang w:val="en-US" w:eastAsia="en-US" w:bidi="ar-SA"/>
      </w:rPr>
    </w:lvl>
  </w:abstractNum>
  <w:num w:numId="1" w16cid:durableId="39643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452D"/>
    <w:rsid w:val="0040586D"/>
    <w:rsid w:val="004C1A59"/>
    <w:rsid w:val="00540358"/>
    <w:rsid w:val="0076696F"/>
    <w:rsid w:val="00B73366"/>
    <w:rsid w:val="00C0153C"/>
    <w:rsid w:val="00D5452D"/>
    <w:rsid w:val="00D76895"/>
    <w:rsid w:val="00F9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C48B1"/>
  <w15:docId w15:val="{57106B89-E9F3-4123-9807-DD643E4E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32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8"/>
      <w:ind w:left="8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00" w:right="11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38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76895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Jasper Knight</dc:creator>
  <cp:lastModifiedBy>J Watermeyer</cp:lastModifiedBy>
  <cp:revision>5</cp:revision>
  <dcterms:created xsi:type="dcterms:W3CDTF">2022-12-02T13:21:00Z</dcterms:created>
  <dcterms:modified xsi:type="dcterms:W3CDTF">2024-03-20T07:48:00Z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2022-11-30T00:00:00Z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eecd6bcef5715d6242acf5f7b598ec0f2832f3a55ce7a997ab89ebe38d5f4756</vt:lpwstr>
  </property>
</Properties>
</file>